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CC" w:rsidRPr="00DB293A" w:rsidRDefault="00285316">
      <w:pPr>
        <w:rPr>
          <w:rFonts w:ascii="Times New Roman" w:hAnsi="Times New Roman" w:cs="Times New Roman"/>
        </w:rPr>
      </w:pPr>
      <w:r w:rsidRPr="00DB293A">
        <w:rPr>
          <w:rFonts w:ascii="Times New Roman" w:hAnsi="Times New Roman" w:cs="Times New Roman"/>
        </w:rPr>
        <w:t>Největší státy světa</w:t>
      </w:r>
    </w:p>
    <w:p w:rsidR="003D441A" w:rsidRPr="00BD36AA" w:rsidRDefault="003D441A" w:rsidP="003D441A">
      <w:pPr>
        <w:rPr>
          <w:rFonts w:ascii="Times New Roman" w:hAnsi="Times New Roman" w:cs="Times New Roman"/>
        </w:rPr>
      </w:pPr>
    </w:p>
    <w:p w:rsidR="002C650D" w:rsidRPr="002C650D" w:rsidRDefault="002C650D" w:rsidP="002C650D">
      <w:pPr>
        <w:rPr>
          <w:rFonts w:ascii="Times New Roman" w:hAnsi="Times New Roman" w:cs="Times New Roman"/>
        </w:rPr>
      </w:pPr>
      <w:r w:rsidRPr="002C650D">
        <w:rPr>
          <w:rFonts w:ascii="Times New Roman" w:hAnsi="Times New Roman" w:cs="Times New Roman"/>
        </w:rPr>
        <w:t>Rusko</w:t>
      </w:r>
    </w:p>
    <w:p w:rsidR="002C650D" w:rsidRPr="002C650D" w:rsidRDefault="002C650D" w:rsidP="002C650D">
      <w:pPr>
        <w:rPr>
          <w:rFonts w:ascii="Times New Roman" w:hAnsi="Times New Roman" w:cs="Times New Roman"/>
        </w:rPr>
      </w:pPr>
      <w:r w:rsidRPr="002C650D">
        <w:rPr>
          <w:rFonts w:ascii="Times New Roman" w:hAnsi="Times New Roman" w:cs="Times New Roman"/>
          <w:bCs/>
          <w:shd w:val="clear" w:color="auto" w:fill="FFFFFF"/>
        </w:rPr>
        <w:t>Rusko</w:t>
      </w:r>
      <w:r w:rsidRPr="002C650D">
        <w:rPr>
          <w:rFonts w:ascii="Times New Roman" w:hAnsi="Times New Roman" w:cs="Times New Roman"/>
          <w:shd w:val="clear" w:color="auto" w:fill="FFFFFF"/>
        </w:rPr>
        <w:t>, oficiálním názvem </w:t>
      </w:r>
      <w:r w:rsidRPr="002C650D">
        <w:rPr>
          <w:rFonts w:ascii="Times New Roman" w:hAnsi="Times New Roman" w:cs="Times New Roman"/>
          <w:bCs/>
          <w:shd w:val="clear" w:color="auto" w:fill="FFFFFF"/>
        </w:rPr>
        <w:t>Ruská federace</w:t>
      </w:r>
      <w:r w:rsidRPr="002C650D">
        <w:rPr>
          <w:rFonts w:ascii="Times New Roman" w:hAnsi="Times New Roman" w:cs="Times New Roman"/>
          <w:shd w:val="clear" w:color="auto" w:fill="FFFFFF"/>
        </w:rPr>
        <w:t>, je s rozlohou 17 098 246 km² největší stát světa. Zahrnuje značnou část východní Evropy a téměř celou severní Asii. S počtem 146,1 milionů obyvatel</w:t>
      </w:r>
      <w:r w:rsidRPr="002C650D">
        <w:rPr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Pr="002C650D">
        <w:rPr>
          <w:rFonts w:ascii="Times New Roman" w:hAnsi="Times New Roman" w:cs="Times New Roman"/>
          <w:shd w:val="clear" w:color="auto" w:fill="FFFFFF"/>
        </w:rPr>
        <w:t>je Ruská federace devátá nejlidnatější země na světě.</w:t>
      </w:r>
    </w:p>
    <w:p w:rsidR="002C650D" w:rsidRPr="002C650D" w:rsidRDefault="002C650D" w:rsidP="002C650D">
      <w:pPr>
        <w:rPr>
          <w:rFonts w:ascii="Times New Roman" w:hAnsi="Times New Roman" w:cs="Times New Roman"/>
        </w:rPr>
      </w:pPr>
      <w:r w:rsidRPr="002C650D">
        <w:rPr>
          <w:rFonts w:ascii="Times New Roman" w:hAnsi="Times New Roman" w:cs="Times New Roman"/>
        </w:rPr>
        <w:br/>
        <w:t>Kanada</w:t>
      </w:r>
    </w:p>
    <w:p w:rsidR="002C650D" w:rsidRPr="002C650D" w:rsidRDefault="002C650D" w:rsidP="002C650D">
      <w:pPr>
        <w:rPr>
          <w:rFonts w:ascii="Times New Roman" w:hAnsi="Times New Roman" w:cs="Times New Roman"/>
        </w:rPr>
      </w:pPr>
      <w:r w:rsidRPr="002C650D">
        <w:rPr>
          <w:rFonts w:ascii="Times New Roman" w:hAnsi="Times New Roman" w:cs="Times New Roman"/>
          <w:bCs/>
          <w:shd w:val="clear" w:color="auto" w:fill="FFFFFF"/>
        </w:rPr>
        <w:t>Kanada</w:t>
      </w:r>
      <w:r w:rsidRPr="002C650D">
        <w:rPr>
          <w:rFonts w:ascii="Times New Roman" w:hAnsi="Times New Roman" w:cs="Times New Roman"/>
          <w:shd w:val="clear" w:color="auto" w:fill="FFFFFF"/>
        </w:rPr>
        <w:t> je rozlohou druhá největší země světa, rozkládající se v severní části Severní Ameriky. Hraničí se Severním ledovým oceánem (sever), Atlantikem (východ), USA (jih a severozápad) a Tichým oceánem (západ).</w:t>
      </w:r>
    </w:p>
    <w:p w:rsidR="002C650D" w:rsidRPr="002C650D" w:rsidRDefault="002C650D" w:rsidP="002C650D">
      <w:pPr>
        <w:rPr>
          <w:rFonts w:ascii="Times New Roman" w:hAnsi="Times New Roman" w:cs="Times New Roman"/>
        </w:rPr>
      </w:pPr>
      <w:r w:rsidRPr="002C650D">
        <w:rPr>
          <w:rFonts w:ascii="Times New Roman" w:hAnsi="Times New Roman" w:cs="Times New Roman"/>
        </w:rPr>
        <w:br/>
        <w:t>USA</w:t>
      </w:r>
    </w:p>
    <w:p w:rsidR="002C650D" w:rsidRPr="002C650D" w:rsidRDefault="002C650D" w:rsidP="002C650D">
      <w:pPr>
        <w:rPr>
          <w:rFonts w:ascii="Times New Roman" w:hAnsi="Times New Roman" w:cs="Times New Roman"/>
        </w:rPr>
      </w:pPr>
      <w:r w:rsidRPr="002C650D">
        <w:rPr>
          <w:rFonts w:ascii="Times New Roman" w:hAnsi="Times New Roman" w:cs="Times New Roman"/>
          <w:bCs/>
          <w:shd w:val="clear" w:color="auto" w:fill="FFFFFF"/>
        </w:rPr>
        <w:t>Spojené státy americké</w:t>
      </w:r>
      <w:r w:rsidRPr="002C650D">
        <w:rPr>
          <w:rFonts w:ascii="Times New Roman" w:hAnsi="Times New Roman" w:cs="Times New Roman"/>
          <w:shd w:val="clear" w:color="auto" w:fill="FFFFFF"/>
        </w:rPr>
        <w:t xml:space="preserve"> jsou demokratická federativní prezidentská republika v Severní Americe, rozkládající se od Atlantského po Tichý oceán. Na souši sousedí s Kanadou a Mexikem. Díky státu Aljaška sahá území Spojených států amerických i </w:t>
      </w:r>
      <w:bookmarkStart w:id="0" w:name="_GoBack"/>
      <w:bookmarkEnd w:id="0"/>
      <w:r w:rsidRPr="002C650D">
        <w:rPr>
          <w:rFonts w:ascii="Times New Roman" w:hAnsi="Times New Roman" w:cs="Times New Roman"/>
          <w:shd w:val="clear" w:color="auto" w:fill="FFFFFF"/>
        </w:rPr>
        <w:t>k břehům Severního ledového oceánu (Beringova úžina je dělí od asijského území Ruska) a na některé tichomořské ostrovy (zejména Havaj). Spojené státy se skládají z 50 států, jednoho federálního území s hlavním městem a sídlem prezidenta, Kongresu a Nejvyššího soudu (</w:t>
      </w:r>
      <w:proofErr w:type="spellStart"/>
      <w:r w:rsidRPr="002C650D">
        <w:rPr>
          <w:rFonts w:ascii="Times New Roman" w:hAnsi="Times New Roman" w:cs="Times New Roman"/>
          <w:shd w:val="clear" w:color="auto" w:fill="FFFFFF"/>
        </w:rPr>
        <w:t>District</w:t>
      </w:r>
      <w:proofErr w:type="spellEnd"/>
      <w:r w:rsidRPr="002C65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C650D">
        <w:rPr>
          <w:rFonts w:ascii="Times New Roman" w:hAnsi="Times New Roman" w:cs="Times New Roman"/>
          <w:shd w:val="clear" w:color="auto" w:fill="FFFFFF"/>
        </w:rPr>
        <w:t>of</w:t>
      </w:r>
      <w:proofErr w:type="spellEnd"/>
      <w:r w:rsidRPr="002C650D">
        <w:rPr>
          <w:rFonts w:ascii="Times New Roman" w:hAnsi="Times New Roman" w:cs="Times New Roman"/>
          <w:shd w:val="clear" w:color="auto" w:fill="FFFFFF"/>
        </w:rPr>
        <w:t xml:space="preserve"> Columbia), šesti závislých.</w:t>
      </w:r>
    </w:p>
    <w:p w:rsidR="002C650D" w:rsidRPr="002C650D" w:rsidRDefault="002C650D" w:rsidP="002C650D">
      <w:pPr>
        <w:rPr>
          <w:rFonts w:ascii="Times New Roman" w:hAnsi="Times New Roman" w:cs="Times New Roman"/>
        </w:rPr>
      </w:pPr>
    </w:p>
    <w:p w:rsidR="002C650D" w:rsidRPr="002C650D" w:rsidRDefault="002C650D" w:rsidP="002C650D">
      <w:pPr>
        <w:rPr>
          <w:rFonts w:ascii="Times New Roman" w:hAnsi="Times New Roman" w:cs="Times New Roman"/>
        </w:rPr>
      </w:pPr>
      <w:r w:rsidRPr="002C650D">
        <w:rPr>
          <w:rFonts w:ascii="Times New Roman" w:hAnsi="Times New Roman" w:cs="Times New Roman"/>
        </w:rPr>
        <w:t>Čína</w:t>
      </w:r>
    </w:p>
    <w:p w:rsidR="002C650D" w:rsidRPr="002C650D" w:rsidRDefault="002C650D" w:rsidP="002C650D">
      <w:pPr>
        <w:rPr>
          <w:rFonts w:ascii="Times New Roman" w:hAnsi="Times New Roman" w:cs="Times New Roman"/>
        </w:rPr>
      </w:pPr>
      <w:r w:rsidRPr="002C650D">
        <w:rPr>
          <w:rFonts w:ascii="Times New Roman" w:hAnsi="Times New Roman" w:cs="Times New Roman"/>
          <w:bCs/>
          <w:shd w:val="clear" w:color="auto" w:fill="FFFFFF"/>
        </w:rPr>
        <w:t>Čína</w:t>
      </w:r>
      <w:r w:rsidRPr="002C650D">
        <w:rPr>
          <w:rFonts w:ascii="Times New Roman" w:hAnsi="Times New Roman" w:cs="Times New Roman"/>
          <w:shd w:val="clear" w:color="auto" w:fill="FFFFFF"/>
        </w:rPr>
        <w:t>, celým názvem </w:t>
      </w:r>
      <w:r w:rsidRPr="002C650D">
        <w:rPr>
          <w:rFonts w:ascii="Times New Roman" w:hAnsi="Times New Roman" w:cs="Times New Roman"/>
          <w:bCs/>
          <w:shd w:val="clear" w:color="auto" w:fill="FFFFFF"/>
        </w:rPr>
        <w:t>Čínská lidová republika</w:t>
      </w:r>
      <w:r w:rsidRPr="002C650D">
        <w:rPr>
          <w:rFonts w:ascii="Times New Roman" w:hAnsi="Times New Roman" w:cs="Times New Roman"/>
          <w:shd w:val="clear" w:color="auto" w:fill="FFFFFF"/>
        </w:rPr>
        <w:t> je stát ležící ve východní Asii. S 1,4 miliardy obyvatel je Čína nejlidnatější zemí světa, rozloha 9,6 milionu km² ji činí čtvrtým největším státem. Díky své rychle rostoucí ekonomice a vojenské síle a s tím spojenému vzrůstajícímu vlivu ve světě se Čína stala novou supervelmocí. Od roku 1971 je ČLR stálým členem Rady bezpečnosti OSN s právem veta, když bylo toto postavení odepřeno Čínské republice.</w:t>
      </w:r>
    </w:p>
    <w:p w:rsidR="002C650D" w:rsidRDefault="002C650D" w:rsidP="002C650D">
      <w:pPr>
        <w:rPr>
          <w:rFonts w:ascii="Times New Roman" w:hAnsi="Times New Roman" w:cs="Times New Roman"/>
        </w:rPr>
      </w:pPr>
    </w:p>
    <w:p w:rsidR="002C650D" w:rsidRPr="002C650D" w:rsidRDefault="002C650D" w:rsidP="002C650D">
      <w:pPr>
        <w:rPr>
          <w:rFonts w:ascii="Times New Roman" w:hAnsi="Times New Roman" w:cs="Times New Roman"/>
        </w:rPr>
      </w:pPr>
      <w:r w:rsidRPr="002C650D">
        <w:rPr>
          <w:rFonts w:ascii="Times New Roman" w:hAnsi="Times New Roman" w:cs="Times New Roman"/>
        </w:rPr>
        <w:t>Brazílie</w:t>
      </w:r>
    </w:p>
    <w:p w:rsidR="002C650D" w:rsidRPr="002C650D" w:rsidRDefault="002C650D" w:rsidP="002C650D">
      <w:pPr>
        <w:rPr>
          <w:rFonts w:ascii="Times New Roman" w:hAnsi="Times New Roman" w:cs="Times New Roman"/>
        </w:rPr>
      </w:pPr>
      <w:r w:rsidRPr="002C650D">
        <w:rPr>
          <w:rFonts w:ascii="Times New Roman" w:hAnsi="Times New Roman" w:cs="Times New Roman"/>
          <w:bCs/>
          <w:shd w:val="clear" w:color="auto" w:fill="FFFFFF"/>
        </w:rPr>
        <w:t>Brazilská federativní republika</w:t>
      </w:r>
      <w:r w:rsidRPr="002C650D">
        <w:rPr>
          <w:rFonts w:ascii="Times New Roman" w:hAnsi="Times New Roman" w:cs="Times New Roman"/>
          <w:shd w:val="clear" w:color="auto" w:fill="FFFFFF"/>
        </w:rPr>
        <w:t> je federativní republika, největší a nejlidnatější stát Jižní Ameriky, pátý největší a také pátý nejlidnatější stát světa. Na severu sousedí s Francouzskou Guyanou, Surinamem, Guyanou, Venezuelou a Kolumbií; na západě s Peru, Bolívií a Paraguayí, na jihu s Argentinou a Uruguayí.</w:t>
      </w:r>
    </w:p>
    <w:p w:rsidR="002C650D" w:rsidRDefault="002C650D" w:rsidP="002C650D">
      <w:pPr>
        <w:rPr>
          <w:rFonts w:ascii="Times New Roman" w:hAnsi="Times New Roman" w:cs="Times New Roman"/>
        </w:rPr>
      </w:pPr>
    </w:p>
    <w:p w:rsidR="002C650D" w:rsidRPr="002C650D" w:rsidRDefault="002C650D" w:rsidP="002C650D">
      <w:pPr>
        <w:rPr>
          <w:rFonts w:ascii="Times New Roman" w:hAnsi="Times New Roman" w:cs="Times New Roman"/>
        </w:rPr>
      </w:pPr>
      <w:r w:rsidRPr="002C650D">
        <w:rPr>
          <w:rFonts w:ascii="Times New Roman" w:hAnsi="Times New Roman" w:cs="Times New Roman"/>
        </w:rPr>
        <w:t>Austrálie</w:t>
      </w:r>
    </w:p>
    <w:p w:rsidR="002C650D" w:rsidRPr="002C650D" w:rsidRDefault="002C650D" w:rsidP="002C650D">
      <w:pPr>
        <w:rPr>
          <w:rFonts w:ascii="Times New Roman" w:hAnsi="Times New Roman" w:cs="Times New Roman"/>
          <w:shd w:val="clear" w:color="auto" w:fill="FFFFFF"/>
        </w:rPr>
      </w:pPr>
      <w:r w:rsidRPr="002C650D">
        <w:rPr>
          <w:rFonts w:ascii="Times New Roman" w:hAnsi="Times New Roman" w:cs="Times New Roman"/>
          <w:bCs/>
          <w:shd w:val="clear" w:color="auto" w:fill="FFFFFF"/>
        </w:rPr>
        <w:t>Austrálie</w:t>
      </w:r>
      <w:r w:rsidRPr="002C650D">
        <w:rPr>
          <w:rFonts w:ascii="Times New Roman" w:hAnsi="Times New Roman" w:cs="Times New Roman"/>
          <w:shd w:val="clear" w:color="auto" w:fill="FFFFFF"/>
        </w:rPr>
        <w:t>, oficiálně </w:t>
      </w:r>
      <w:r w:rsidRPr="002C650D">
        <w:rPr>
          <w:rFonts w:ascii="Times New Roman" w:hAnsi="Times New Roman" w:cs="Times New Roman"/>
          <w:bCs/>
          <w:shd w:val="clear" w:color="auto" w:fill="FFFFFF"/>
        </w:rPr>
        <w:t>Australské společenství</w:t>
      </w:r>
      <w:r w:rsidRPr="002C650D">
        <w:rPr>
          <w:rFonts w:ascii="Times New Roman" w:hAnsi="Times New Roman" w:cs="Times New Roman"/>
          <w:shd w:val="clear" w:color="auto" w:fill="FFFFFF"/>
        </w:rPr>
        <w:t> – v českém prostředí též </w:t>
      </w:r>
      <w:r w:rsidRPr="002C650D">
        <w:rPr>
          <w:rFonts w:ascii="Times New Roman" w:hAnsi="Times New Roman" w:cs="Times New Roman"/>
          <w:bCs/>
          <w:shd w:val="clear" w:color="auto" w:fill="FFFFFF"/>
        </w:rPr>
        <w:t>Australský svaz</w:t>
      </w:r>
      <w:r w:rsidRPr="002C650D">
        <w:rPr>
          <w:rFonts w:ascii="Times New Roman" w:hAnsi="Times New Roman" w:cs="Times New Roman"/>
          <w:shd w:val="clear" w:color="auto" w:fill="FFFFFF"/>
        </w:rPr>
        <w:t> – je federativní stát na jižní polokouli nacházející se na stejnojmenném kontinentu. Kromě pevninské části ho tvoří i velký ostrov Tasmánie a množství menších ostrovů v Jižním, Indickém a Tichém oceánu.</w:t>
      </w:r>
    </w:p>
    <w:p w:rsidR="003D441A" w:rsidRPr="003D441A" w:rsidRDefault="003D441A" w:rsidP="003D441A">
      <w:pPr>
        <w:rPr>
          <w:rFonts w:ascii="Times New Roman" w:hAnsi="Times New Roman" w:cs="Times New Roman"/>
        </w:rPr>
      </w:pPr>
    </w:p>
    <w:sectPr w:rsidR="003D441A" w:rsidRPr="003D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6"/>
    <w:rsid w:val="00285316"/>
    <w:rsid w:val="002C650D"/>
    <w:rsid w:val="003D441A"/>
    <w:rsid w:val="00537A61"/>
    <w:rsid w:val="00BD36AA"/>
    <w:rsid w:val="00C85124"/>
    <w:rsid w:val="00DB293A"/>
    <w:rsid w:val="00D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4952"/>
  <w15:chartTrackingRefBased/>
  <w15:docId w15:val="{CDE33853-39C8-4F1A-B5D9-5E759885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441A"/>
    <w:rPr>
      <w:color w:val="0000FF"/>
      <w:u w:val="single"/>
    </w:rPr>
  </w:style>
  <w:style w:type="character" w:customStyle="1" w:styleId="cizojazycne">
    <w:name w:val="cizojazycne"/>
    <w:basedOn w:val="Standardnpsmoodstavce"/>
    <w:rsid w:val="003D441A"/>
  </w:style>
  <w:style w:type="paragraph" w:styleId="Textbubliny">
    <w:name w:val="Balloon Text"/>
    <w:basedOn w:val="Normln"/>
    <w:link w:val="TextbublinyChar"/>
    <w:uiPriority w:val="99"/>
    <w:semiHidden/>
    <w:unhideWhenUsed/>
    <w:rsid w:val="003D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41A"/>
    <w:rPr>
      <w:rFonts w:ascii="Segoe UI" w:hAnsi="Segoe UI" w:cs="Segoe UI"/>
      <w:sz w:val="18"/>
      <w:szCs w:val="18"/>
    </w:rPr>
  </w:style>
  <w:style w:type="character" w:customStyle="1" w:styleId="ipa">
    <w:name w:val="ipa"/>
    <w:basedOn w:val="Standardnpsmoodstavce"/>
    <w:rsid w:val="003D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4</cp:revision>
  <dcterms:created xsi:type="dcterms:W3CDTF">2019-04-08T07:04:00Z</dcterms:created>
  <dcterms:modified xsi:type="dcterms:W3CDTF">2019-04-08T07:59:00Z</dcterms:modified>
</cp:coreProperties>
</file>